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spacing w:before="0" w:after="0"/>
        <w:ind w:left="114" w:right="0" w:hanging="0"/>
        <w:rPr>
          <w:rFonts w:eastAsia="MPH 2B Damase" w:cs="DejaRu Mono" w:ascii="Everson Mono" w:hAnsi="Everson Mono"/>
          <w:sz w:val="21"/>
          <w:szCs w:val="21"/>
          <w:u w:val="single"/>
          <w:lang w:val="en-US" w:eastAsia="en-US" w:bidi="en-US"/>
        </w:rPr>
      </w:pPr>
      <w:r>
        <w:rPr>
          <w:rFonts w:eastAsia="MPH 2B Damase" w:cs="DejaRu Mono" w:ascii="Everson Mono" w:hAnsi="Everson Mono"/>
          <w:sz w:val="21"/>
          <w:szCs w:val="21"/>
          <w:u w:val="single"/>
          <w:lang w:val="en-US" w:eastAsia="en-US" w:bidi="en-US"/>
        </w:rPr>
        <w:t>Everson Mono, 10,5 pt:</w:t>
      </w:r>
    </w:p>
    <w:p>
      <w:pPr>
        <w:pStyle w:val="Normal"/>
        <w:spacing w:before="0" w:after="0"/>
        <w:ind w:left="114" w:right="0" w:hanging="0"/>
        <w:rPr>
          <w:rFonts w:eastAsia="MPH 2B Damase" w:cs="DejaRu Mono" w:ascii="Everson Mono" w:hAnsi="Everson Mono"/>
          <w:sz w:val="21"/>
          <w:szCs w:val="21"/>
          <w:lang w:val="en-US" w:eastAsia="en-US" w:bidi="en-US"/>
        </w:rPr>
      </w:pPr>
      <w:r>
        <w:rPr>
          <w:rFonts w:eastAsia="MPH 2B Damase" w:cs="DejaRu Mono" w:ascii="Everson Mono" w:hAnsi="Everson Mono"/>
          <w:sz w:val="21"/>
          <w:szCs w:val="21"/>
          <w:lang w:val="en-US" w:eastAsia="en-US" w:bidi="en-US"/>
        </w:rPr>
        <w:t>Ŝajnas ke sagaca monaĥo laŭtvoĉe rifuzadis preĝi al Zeŭso sur herbaĵo.</w:t>
      </w:r>
    </w:p>
    <w:p>
      <w:pPr>
        <w:pStyle w:val="Normal"/>
        <w:spacing w:before="0" w:after="0"/>
        <w:ind w:left="114" w:right="0" w:hanging="0"/>
        <w:rPr>
          <w:rFonts w:eastAsia="MPH 2B Damase" w:cs="DejaRu Mono" w:ascii="Everson Mono" w:hAnsi="Everson Mono"/>
          <w:sz w:val="21"/>
          <w:szCs w:val="21"/>
          <w:lang w:val="en-US" w:eastAsia="en-US" w:bidi="en-US"/>
        </w:rPr>
      </w:pPr>
      <w:r>
        <w:rPr>
          <w:rFonts w:eastAsia="MPH 2B Damase" w:cs="DejaRu Mono" w:ascii="Everson Mono" w:hAnsi="Everson Mono"/>
          <w:sz w:val="21"/>
          <w:szCs w:val="21"/>
          <w:lang w:val="en-US" w:eastAsia="en-US" w:bidi="en-US"/>
        </w:rPr>
        <w:t>𐑖𐑨𐑢𐑵𐑨𐑕 𐑒𐑧 𐑕𐑨𐑜𐑨𐑔𐑨 𐑫𐑩𐑵𐑨𐑙𐑩 𐑤𐑨𐑘𐑑𐑝𐑩𐑗𐑧 𐑮𐑦𐑓𐑪𐑟𐑨𐑛𐑦𐑕 𐑐𐑮</w:t>
      </w:r>
      <w:bookmarkStart w:id="0" w:name="__DdeLink__29_918059828"/>
      <w:r>
        <w:rPr>
          <w:rFonts w:eastAsia="MPH 2B Damase" w:cs="DejaRu Mono" w:ascii="Everson Mono" w:hAnsi="Everson Mono"/>
          <w:sz w:val="21"/>
          <w:szCs w:val="21"/>
          <w:lang w:val="en-US" w:eastAsia="en-US" w:bidi="en-US"/>
        </w:rPr>
        <w:t>𐑧</w:t>
      </w:r>
      <w:bookmarkEnd w:id="0"/>
      <w:r>
        <w:rPr>
          <w:rFonts w:eastAsia="MPH 2B Damase" w:cs="DejaRu Mono" w:ascii="Everson Mono" w:hAnsi="Everson Mono"/>
          <w:sz w:val="21"/>
          <w:szCs w:val="21"/>
          <w:lang w:val="en-US" w:eastAsia="en-US" w:bidi="en-US"/>
        </w:rPr>
        <w:t>𐑡𐑦 𐑨𐑤 ·𐑟𐑧𐑘𐑕𐑩 𐑕𐑪𐑮 𐑣𐑧𐑮𐑚𐑨𐑠𐑩.</w:t>
      </w:r>
    </w:p>
    <w:p>
      <w:pPr>
        <w:pStyle w:val="Normal"/>
        <w:spacing w:before="0" w:after="56"/>
        <w:ind w:left="114" w:right="0" w:hanging="0"/>
        <w:rPr>
          <w:rFonts w:eastAsia="MPH 2B Damase" w:cs="DejaRu Mono" w:ascii="Everson Mono" w:hAnsi="Everson Mono"/>
          <w:sz w:val="21"/>
          <w:szCs w:val="21"/>
          <w:lang w:val="en-US" w:eastAsia="en-US" w:bidi="en-US"/>
        </w:rPr>
      </w:pPr>
      <w:r>
        <w:rPr>
          <w:rFonts w:eastAsia="MPH 2B Damase" w:cs="DejaRu Mono" w:ascii="Everson Mono" w:hAnsi="Everson Mono"/>
          <w:sz w:val="21"/>
          <w:szCs w:val="21"/>
          <w:lang w:val="en-US" w:eastAsia="en-US" w:bidi="en-US"/>
        </w:rPr>
        <w:t>𐑖𐑨𐑢𐑵𐑨𐑕 𐑒𐑧 𐑕𐑨𐑜𐑨𐑔𐑨 𐑫𐑩𐑵𐑨𐑙𐑩 𐑤𐑲𐑑𐑝𐑩𐑗𐑧 𐑮𐑦𐑓𐑪𐑟𐑨𐑛𐑦𐑕 𐑐𐑮𐑧𐑡𐑦 𐑨𐑤 ·𐑟𐑱𐑕𐑩 𐑕𐑪𐑮 𐑣𐑧𐑮𐑚𐑨𐑠𐑩.</w:t>
      </w:r>
    </w:p>
    <w:p>
      <w:pPr>
        <w:pStyle w:val="Normal"/>
        <w:spacing w:before="0" w:after="0"/>
        <w:ind w:left="114" w:right="0" w:hanging="0"/>
        <w:rPr>
          <w:rFonts w:eastAsia="MPH 2B Damase" w:cs="DejaRu Mono" w:ascii="DejaRu Mono" w:hAnsi="DejaRu Mono"/>
          <w:u w:val="single"/>
          <w:lang w:val="en-US" w:eastAsia="en-US" w:bidi="en-US"/>
        </w:rPr>
      </w:pPr>
      <w:r>
        <w:rPr>
          <w:rFonts w:eastAsia="MPH 2B Damase" w:cs="DejaRu Mono" w:ascii="DejaRu Mono" w:hAnsi="DejaRu Mono"/>
          <w:u w:val="single"/>
          <w:lang w:val="en-US" w:eastAsia="en-US" w:bidi="en-US"/>
        </w:rPr>
        <w:t>DejaRu Mono, 10 pt:</w:t>
      </w:r>
    </w:p>
    <w:p>
      <w:pPr>
        <w:pStyle w:val="Normal"/>
        <w:spacing w:before="0" w:after="0"/>
        <w:ind w:left="114" w:right="0" w:hanging="0"/>
        <w:rPr>
          <w:rFonts w:eastAsia="MPH 2B Damase" w:cs="DejaRu Mono" w:ascii="DejaRu Mono" w:hAnsi="DejaRu Mono"/>
          <w:sz w:val="20"/>
          <w:szCs w:val="20"/>
          <w:lang w:val="en-US" w:eastAsia="en-US" w:bidi="en-US"/>
        </w:rPr>
      </w:pPr>
      <w:r>
        <w:rPr>
          <w:rFonts w:eastAsia="MPH 2B Damase" w:cs="DejaRu Mono" w:ascii="DejaRu Mono" w:hAnsi="DejaRu Mono"/>
          <w:sz w:val="20"/>
          <w:szCs w:val="20"/>
          <w:lang w:val="en-US" w:eastAsia="en-US" w:bidi="en-US"/>
        </w:rPr>
        <w:t>Ŝajnas ke sagaca monaĥo laŭtvoĉe rifuzadis preĝi al Zeŭso sur herbaĵo.</w:t>
      </w:r>
    </w:p>
    <w:p>
      <w:pPr>
        <w:pStyle w:val="Normal"/>
        <w:spacing w:before="0" w:after="0"/>
        <w:ind w:left="114" w:right="0" w:hanging="0"/>
        <w:rPr>
          <w:rFonts w:eastAsia="MPH 2B Damase" w:cs="DejaRu Mono" w:ascii="DejaRu Mono" w:hAnsi="DejaRu Mono"/>
          <w:sz w:val="20"/>
          <w:szCs w:val="20"/>
          <w:lang w:val="en-US" w:eastAsia="en-US" w:bidi="en-US"/>
        </w:rPr>
      </w:pPr>
      <w:r>
        <w:rPr>
          <w:rFonts w:eastAsia="MPH 2B Damase" w:cs="DejaRu Mono" w:ascii="DejaRu Mono" w:hAnsi="DejaRu Mono"/>
          <w:sz w:val="20"/>
          <w:szCs w:val="20"/>
          <w:lang w:val="en-US" w:eastAsia="en-US" w:bidi="en-US"/>
        </w:rPr>
        <w:t>𐑖𐑨𐑢𐑵𐑨𐑕 𐑒𐑧 𐑕𐑨𐑜𐑨𐑔𐑨 𐑫𐑩𐑵𐑨𐑙𐑩 𐑤𐑨𐑘𐑑𐑝𐑩𐑗𐑧 𐑮𐑦𐑓𐑪𐑟𐑨𐑛𐑦𐑕 𐑐𐑮𐑧𐑡𐑦 𐑨𐑤 ·𐑟𐑧𐑘𐑕𐑩 𐑕𐑪𐑮 𐑣𐑧𐑮𐑚𐑨𐑠𐑩.</w:t>
      </w:r>
    </w:p>
    <w:p>
      <w:pPr>
        <w:pStyle w:val="Normal"/>
        <w:spacing w:before="0" w:after="56"/>
        <w:ind w:left="114" w:right="0" w:hanging="0"/>
        <w:rPr>
          <w:rFonts w:eastAsia="MPH 2B Damase" w:cs="DejaRu Mono" w:ascii="DejaRu Mono" w:hAnsi="DejaRu Mono"/>
          <w:sz w:val="20"/>
          <w:szCs w:val="20"/>
          <w:lang w:val="en-US" w:eastAsia="en-US" w:bidi="en-US"/>
        </w:rPr>
      </w:pPr>
      <w:bookmarkStart w:id="1" w:name="__DdeLink__60_1904926189"/>
      <w:bookmarkEnd w:id="1"/>
      <w:r>
        <w:rPr>
          <w:rFonts w:eastAsia="MPH 2B Damase" w:cs="DejaRu Mono" w:ascii="DejaRu Mono" w:hAnsi="DejaRu Mono"/>
          <w:sz w:val="20"/>
          <w:szCs w:val="20"/>
          <w:lang w:val="en-US" w:eastAsia="en-US" w:bidi="en-US"/>
        </w:rPr>
        <w:t>𐑖𐑨𐑢𐑵𐑨𐑕 𐑒𐑧 𐑕𐑨𐑜𐑨𐑔𐑨 𐑫𐑩𐑵𐑨𐑙𐑩 𐑤𐑲𐑑𐑝𐑩𐑗𐑧 𐑮𐑦𐑓𐑪𐑟𐑨𐑛𐑦𐑕 𐑐𐑮𐑧𐑡𐑦 𐑨𐑤 ·𐑟𐑱𐑕𐑩 𐑕𐑪𐑮 𐑣𐑧𐑮𐑚𐑨𐑠𐑩.</w:t>
      </w:r>
    </w:p>
    <w:p>
      <w:pPr>
        <w:pStyle w:val="Normal"/>
        <w:spacing w:before="0" w:after="0"/>
        <w:ind w:left="114" w:right="0" w:hanging="0"/>
        <w:rPr>
          <w:rFonts w:eastAsia="MPH 2B Damase" w:cs="MPH 2B Damase" w:ascii="MPH 2B Damase" w:hAnsi="MPH 2B Damase"/>
          <w:sz w:val="26"/>
          <w:szCs w:val="26"/>
          <w:u w:val="single"/>
          <w:lang w:val="en-US" w:eastAsia="en-US" w:bidi="en-US"/>
        </w:rPr>
      </w:pPr>
      <w:r>
        <w:rPr>
          <w:rFonts w:eastAsia="MPH 2B Damase" w:cs="MPH 2B Damase" w:ascii="MPH 2B Damase" w:hAnsi="MPH 2B Damase"/>
          <w:sz w:val="26"/>
          <w:szCs w:val="26"/>
          <w:u w:val="single"/>
          <w:lang w:val="en-US" w:eastAsia="en-US" w:bidi="en-US"/>
        </w:rPr>
        <w:t>MPH 2B Damase, 13 pt:</w:t>
      </w:r>
    </w:p>
    <w:p>
      <w:pPr>
        <w:pStyle w:val="Normal"/>
        <w:spacing w:before="0" w:after="0"/>
        <w:ind w:left="114" w:right="0" w:hanging="0"/>
        <w:rPr>
          <w:rFonts w:eastAsia="MPH 2B Damase" w:cs="MPH 2B Damase" w:ascii="MPH 2B Damase" w:hAnsi="MPH 2B Damase"/>
          <w:sz w:val="26"/>
          <w:szCs w:val="26"/>
          <w:lang w:val="en-US" w:eastAsia="en-US" w:bidi="en-US"/>
        </w:rPr>
      </w:pPr>
      <w:r>
        <w:rPr>
          <w:rFonts w:eastAsia="MPH 2B Damase" w:cs="MPH 2B Damase" w:ascii="MPH 2B Damase" w:hAnsi="MPH 2B Damase"/>
          <w:sz w:val="26"/>
          <w:szCs w:val="26"/>
          <w:lang w:val="en-US" w:eastAsia="en-US" w:bidi="en-US"/>
        </w:rPr>
        <w:t>Ŝajnas ke sagaca monaĥo laŭtvoĉe rifuzadis preĝi al Zeŭso sur herbaĵo.</w:t>
      </w:r>
    </w:p>
    <w:p>
      <w:pPr>
        <w:pStyle w:val="Normal"/>
        <w:spacing w:before="0" w:after="0"/>
        <w:ind w:left="114" w:right="0" w:hanging="0"/>
        <w:rPr>
          <w:rFonts w:eastAsia="MPH 2B Damase" w:cs="MPH 2B Damase" w:ascii="MPH 2B Damase" w:hAnsi="MPH 2B Damase"/>
          <w:sz w:val="26"/>
          <w:szCs w:val="26"/>
          <w:lang w:val="en-US" w:eastAsia="en-US" w:bidi="en-US"/>
        </w:rPr>
      </w:pPr>
      <w:r>
        <w:rPr>
          <w:rFonts w:eastAsia="MPH 2B Damase" w:cs="MPH 2B Damase" w:ascii="MPH 2B Damase" w:hAnsi="MPH 2B Damase"/>
          <w:sz w:val="26"/>
          <w:szCs w:val="26"/>
          <w:lang w:val="en-US" w:eastAsia="en-US" w:bidi="en-US"/>
        </w:rPr>
        <w:t>𐑖𐑨𐑢𐑵𐑨𐑕 𐑒𐑧 𐑕𐑨𐑜𐑨𐑔𐑨 𐑫𐑩𐑵𐑨𐑙𐑩 𐑤𐑨𐑘𐑑𐑝𐑩𐑗𐑧 𐑮𐑦𐑓𐑪𐑟𐑨𐑛𐑦𐑕 𐑐𐑮𐑧𐑡𐑦 𐑨𐑤 ·𐑟𐑧𐑘𐑕𐑩 𐑕𐑪𐑮 𐑣𐑧𐑮𐑚𐑨𐑠𐑩.</w:t>
      </w:r>
    </w:p>
    <w:p>
      <w:pPr>
        <w:pStyle w:val="Normal"/>
        <w:spacing w:before="0" w:after="0"/>
        <w:ind w:left="114" w:right="0" w:hanging="0"/>
        <w:rPr>
          <w:rFonts w:eastAsia="MPH 2B Damase" w:cs="MPH 2B Damase" w:ascii="MPH 2B Damase" w:hAnsi="MPH 2B Damase"/>
          <w:sz w:val="26"/>
          <w:szCs w:val="26"/>
          <w:lang w:val="en-US" w:eastAsia="en-US" w:bidi="en-US"/>
        </w:rPr>
      </w:pPr>
      <w:r>
        <w:rPr>
          <w:rFonts w:eastAsia="MPH 2B Damase" w:cs="MPH 2B Damase" w:ascii="MPH 2B Damase" w:hAnsi="MPH 2B Damase"/>
          <w:sz w:val="26"/>
          <w:szCs w:val="26"/>
          <w:lang w:val="en-US" w:eastAsia="en-US" w:bidi="en-US"/>
        </w:rPr>
        <w:t>𐑖𐑨𐑢𐑵𐑨𐑕  𐑒𐑧  𐑕𐑨𐑜𐑨𐑔𐑨  𐑫𐑩𐑵𐑨𐑙𐑩  𐑤𐑲𐑑𐑝𐑩𐑗𐑧  𐑮𐑦𐑓𐑪𐑟𐑨𐑛𐑦𐑕  𐑐𐑮𐑧𐑡𐑦  𐑨𐑤  ·𐑟𐑱𐑕𐑩  𐑕𐑪𐑮  𐑣𐑧𐑮𐑚𐑨𐑠𐑩.</w:t>
      </w:r>
    </w:p>
    <w:p>
      <w:pPr>
        <w:pStyle w:val="Normal"/>
        <w:spacing w:lineRule="atLeast" w:line="100" w:before="0" w:after="0"/>
        <w:ind w:left="114" w:right="0" w:hanging="0"/>
        <w:rPr>
          <w:rFonts w:eastAsia="MPH 2B Damase" w:cs="MPH 2B Damase" w:ascii="ESL Gothic Unicode" w:hAnsi="ESL Gothic Unicode"/>
          <w:sz w:val="26"/>
          <w:szCs w:val="26"/>
          <w:u w:val="single"/>
          <w:lang w:val="en-US" w:eastAsia="en-US" w:bidi="en-US"/>
        </w:rPr>
      </w:pPr>
      <w:r>
        <w:rPr>
          <w:rFonts w:eastAsia="MPH 2B Damase" w:cs="MPH 2B Damase" w:ascii="ESL Gothic Unicode" w:hAnsi="ESL Gothic Unicode"/>
          <w:sz w:val="26"/>
          <w:szCs w:val="26"/>
          <w:u w:val="single"/>
          <w:lang w:val="en-US" w:eastAsia="en-US" w:bidi="en-US"/>
        </w:rPr>
        <w:t>ESL Gothic Unicode, 13 pt:</w:t>
      </w:r>
    </w:p>
    <w:p>
      <w:pPr>
        <w:pStyle w:val="Normal"/>
        <w:spacing w:lineRule="atLeast" w:line="100" w:before="0" w:after="0"/>
        <w:ind w:left="114" w:right="0" w:hanging="0"/>
        <w:rPr>
          <w:rFonts w:eastAsia="MPH 2B Damase" w:cs="MPH 2B Damase" w:ascii="ESL Gothic Unicode" w:hAnsi="ESL Gothic Unicode"/>
          <w:sz w:val="26"/>
          <w:szCs w:val="26"/>
          <w:lang w:val="en-US" w:eastAsia="en-US" w:bidi="en-US"/>
        </w:rPr>
      </w:pPr>
      <w:r>
        <w:rPr>
          <w:rFonts w:eastAsia="MPH 2B Damase" w:cs="MPH 2B Damase" w:ascii="ESL Gothic Unicode" w:hAnsi="ESL Gothic Unicode"/>
          <w:sz w:val="26"/>
          <w:szCs w:val="26"/>
          <w:lang w:val="en-US" w:eastAsia="en-US" w:bidi="en-US"/>
        </w:rPr>
        <w:t>Ŝajnas ke sagaca monaĥo laŭtvoĉe rifuzadis preĝi al Zeŭso sur herbaĵo.</w:t>
      </w:r>
    </w:p>
    <w:p>
      <w:pPr>
        <w:pStyle w:val="Normal"/>
        <w:spacing w:lineRule="exact" w:line="227" w:before="0" w:after="0"/>
        <w:ind w:left="114" w:right="0" w:hanging="0"/>
        <w:rPr>
          <w:rFonts w:eastAsia="MPH 2B Damase" w:cs="MPH 2B Damase" w:ascii="ESL Gothic Unicode" w:hAnsi="ESL Gothic Unicode"/>
          <w:sz w:val="26"/>
          <w:szCs w:val="26"/>
          <w:lang w:val="en-US" w:eastAsia="en-US" w:bidi="en-US"/>
        </w:rPr>
      </w:pPr>
      <w:r>
        <w:rPr>
          <w:rFonts w:eastAsia="MPH 2B Damase" w:cs="MPH 2B Damase" w:ascii="ESL Gothic Unicode" w:hAnsi="ESL Gothic Unicode"/>
          <w:sz w:val="26"/>
          <w:szCs w:val="26"/>
          <w:lang w:val="en-US" w:eastAsia="en-US" w:bidi="en-US"/>
        </w:rPr>
        <w:t>𐑖𐑨𐑢𐑵𐑨𐑕 𐑒𐑧 𐑕𐑨𐑜𐑨𐑔𐑨 𐑫𐑩𐑵𐑨𐑙𐑩 𐑤𐑨𐑘𐑑𐑝𐑩𐑗𐑧 𐑮𐑦𐑓𐑪𐑟𐑨𐑛𐑦𐑕 𐑐𐑮𐑧𐑡𐑦 𐑨𐑤 ·𐑟𐑧𐑘𐑕𐑩 𐑕𐑪𐑮 𐑣𐑧𐑮𐑚𐑨𐑠𐑩.</w:t>
      </w:r>
    </w:p>
    <w:p>
      <w:pPr>
        <w:pStyle w:val="Normal"/>
        <w:spacing w:lineRule="atLeast" w:line="100" w:before="0" w:after="0"/>
        <w:ind w:left="114" w:right="0" w:hanging="0"/>
        <w:rPr>
          <w:rFonts w:eastAsia="MPH 2B Damase" w:cs="MPH 2B Damase" w:ascii="ESL Gothic Unicode" w:hAnsi="ESL Gothic Unicode"/>
          <w:sz w:val="26"/>
          <w:szCs w:val="26"/>
          <w:lang w:val="en-US" w:eastAsia="en-US" w:bidi="en-US"/>
        </w:rPr>
      </w:pPr>
      <w:r>
        <w:rPr>
          <w:rFonts w:eastAsia="MPH 2B Damase" w:cs="MPH 2B Damase" w:ascii="ESL Gothic Unicode" w:hAnsi="ESL Gothic Unicode"/>
          <w:sz w:val="26"/>
          <w:szCs w:val="26"/>
          <w:lang w:val="en-US" w:eastAsia="en-US" w:bidi="en-US"/>
        </w:rPr>
        <w:t>𐑖𐑨𐑢𐑵𐑨𐑕  𐑒𐑧  𐑕𐑨𐑜𐑨𐑔𐑨  𐑫𐑩𐑵𐑨𐑙𐑩  𐑤𐑲𐑑𐑝𐑩𐑗𐑧  𐑮𐑦𐑓𐑪𐑟𐑨𐑛𐑦𐑕  𐑐𐑮𐑧𐑡𐑦  𐑨𐑤  ·𐑟𐑱𐑕𐑩  𐑕𐑪𐑮  𐑣𐑧𐑮𐑚𐑨𐑠𐑩.</w:t>
      </w:r>
    </w:p>
    <w:p>
      <w:pPr>
        <w:pStyle w:val="Normal"/>
        <w:spacing w:lineRule="atLeast" w:line="100" w:before="0" w:after="28"/>
        <w:ind w:left="114" w:right="0" w:hanging="0"/>
        <w:rPr>
          <w:rFonts w:eastAsia="MPH 2B Damase" w:cs="MPH 2B Damase" w:ascii="Andagii" w:hAnsi="Andagii"/>
          <w:sz w:val="22"/>
          <w:szCs w:val="22"/>
          <w:u w:val="single"/>
          <w:lang w:val="en-US" w:eastAsia="en-US" w:bidi="en-US"/>
        </w:rPr>
      </w:pPr>
      <w:r>
        <w:rPr>
          <w:rFonts w:eastAsia="MPH 2B Damase" w:cs="MPH 2B Damase" w:ascii="Andagii" w:hAnsi="Andagii"/>
          <w:sz w:val="22"/>
          <w:szCs w:val="22"/>
          <w:u w:val="single"/>
          <w:lang w:val="en-US" w:eastAsia="en-US" w:bidi="en-US"/>
        </w:rPr>
        <w:t>Andagii, 11 pt:</w:t>
      </w:r>
    </w:p>
    <w:p>
      <w:pPr>
        <w:pStyle w:val="Normal"/>
        <w:spacing w:lineRule="atLeast" w:line="100" w:before="0" w:after="0"/>
        <w:ind w:left="114" w:right="0" w:hanging="0"/>
        <w:rPr>
          <w:rFonts w:eastAsia="MPH 2B Damase" w:cs="MPH 2B Damase" w:ascii="Andagii" w:hAnsi="Andagii"/>
          <w:sz w:val="22"/>
          <w:szCs w:val="22"/>
          <w:lang w:val="en-US" w:eastAsia="en-US" w:bidi="en-US"/>
        </w:rPr>
      </w:pPr>
      <w:r>
        <w:rPr>
          <w:rFonts w:eastAsia="MPH 2B Damase" w:cs="MPH 2B Damase" w:ascii="Andagii" w:hAnsi="Andagii"/>
          <w:sz w:val="22"/>
          <w:szCs w:val="22"/>
          <w:lang w:val="en-US" w:eastAsia="en-US" w:bidi="en-US"/>
        </w:rPr>
        <w:t>Ŝajnas ke sagaca monaĥo laŭtvoĉe rifuzadis preĝi al Zeŭso sur herbaĵo.</w:t>
      </w:r>
    </w:p>
    <w:p>
      <w:pPr>
        <w:pStyle w:val="Normal"/>
        <w:spacing w:lineRule="atLeast" w:line="100" w:before="0" w:after="0"/>
        <w:ind w:left="114" w:right="0" w:hanging="0"/>
        <w:rPr>
          <w:rFonts w:eastAsia="MPH 2B Damase" w:cs="MPH 2B Damase" w:ascii="Andagii" w:hAnsi="Andagii"/>
          <w:sz w:val="22"/>
          <w:szCs w:val="22"/>
          <w:lang w:val="en-US" w:eastAsia="en-US" w:bidi="en-US"/>
        </w:rPr>
      </w:pPr>
      <w:r>
        <w:rPr>
          <w:rFonts w:eastAsia="MPH 2B Damase" w:cs="MPH 2B Damase" w:ascii="Andagii" w:hAnsi="Andagii"/>
          <w:sz w:val="22"/>
          <w:szCs w:val="22"/>
          <w:lang w:val="en-US" w:eastAsia="en-US" w:bidi="en-US"/>
        </w:rPr>
        <w:t>𐑖𐑨𐑢𐑵𐑨𐑕 𐑒𐑧 𐑕𐑨𐑜𐑨𐑔𐑨 𐑫𐑩𐑵𐑨𐑙𐑩 𐑤𐑨𐑘𐑑𐑝𐑩𐑗𐑧 𐑮𐑦𐑓𐑪𐑟𐑨𐑛𐑦𐑕 𐑐𐑮𐑧𐑡𐑦 𐑨𐑤 ·𐑟𐑧𐑘𐑕𐑩 𐑕𐑪𐑮 𐑣𐑧𐑮𐑚𐑨𐑠𐑩.</w:t>
      </w:r>
    </w:p>
    <w:p>
      <w:pPr>
        <w:pStyle w:val="Normal"/>
        <w:spacing w:lineRule="auto" w:line="264" w:before="0" w:after="57"/>
        <w:ind w:left="114" w:right="0" w:hanging="0"/>
        <w:rPr>
          <w:rFonts w:eastAsia="MPH 2B Damase" w:cs="MPH 2B Damase" w:ascii="Andagii" w:hAnsi="Andagii"/>
          <w:sz w:val="22"/>
          <w:szCs w:val="22"/>
          <w:lang w:val="en-US" w:eastAsia="en-US" w:bidi="en-US"/>
        </w:rPr>
      </w:pPr>
      <w:r>
        <w:rPr>
          <w:rFonts w:eastAsia="MPH 2B Damase" w:cs="MPH 2B Damase" w:ascii="Andagii" w:hAnsi="Andagii"/>
          <w:sz w:val="22"/>
          <w:szCs w:val="22"/>
          <w:lang w:val="en-US" w:eastAsia="en-US" w:bidi="en-US"/>
        </w:rPr>
        <w:t>𐑖𐑨𐑢𐑵𐑨𐑕  𐑒𐑧  𐑕𐑨𐑜𐑨𐑔𐑨  𐑫𐑩𐑵𐑨𐑙𐑩  𐑤𐑲𐑑𐑝𐑩𐑗𐑧  𐑮𐑦𐑓𐑪𐑟𐑨𐑛𐑦𐑕  𐑐𐑮𐑧𐑡𐑦  𐑨𐑤  ·𐑟𐑱𐑕𐑩  𐑕𐑪𐑮  𐑣𐑧𐑮𐑚𐑨𐑠𐑩.</w:t>
      </w:r>
    </w:p>
    <w:p>
      <w:pPr>
        <w:pStyle w:val="Normal"/>
        <w:shd w:fill="FFFFFF" w:val="clear"/>
        <w:spacing w:lineRule="exact" w:line="311" w:before="0" w:after="28"/>
        <w:ind w:left="114" w:right="0" w:hanging="0"/>
        <w:rPr>
          <w:rFonts w:eastAsia="MPH 2B Damase" w:cs="MPH 2B Damase" w:ascii="Trabajo" w:hAnsi="Trabajo"/>
          <w:sz w:val="26"/>
          <w:szCs w:val="26"/>
          <w:u w:val="single"/>
          <w:lang w:val="en-US" w:eastAsia="en-US" w:bidi="en-US"/>
        </w:rPr>
      </w:pPr>
      <w:r>
        <w:rPr>
          <w:rFonts w:eastAsia="MPH 2B Damase" w:cs="MPH 2B Damase" w:ascii="Trabajo" w:hAnsi="Trabajo"/>
          <w:sz w:val="26"/>
          <w:szCs w:val="26"/>
          <w:u w:val="single"/>
          <w:lang w:val="en-US" w:eastAsia="en-US" w:bidi="en-US"/>
        </w:rPr>
        <w:t>Trabajo, 13 pt:</w:t>
      </w:r>
    </w:p>
    <w:p>
      <w:pPr>
        <w:pStyle w:val="Normal"/>
        <w:shd w:fill="FFFFFF" w:val="clear"/>
        <w:spacing w:lineRule="exact" w:line="311" w:before="0" w:after="0"/>
        <w:ind w:left="114" w:right="0" w:hanging="0"/>
        <w:rPr>
          <w:rFonts w:eastAsia="MPH 2B Damase" w:cs="MPH 2B Damase" w:ascii="Trabajo" w:hAnsi="Trabajo"/>
          <w:sz w:val="26"/>
          <w:szCs w:val="26"/>
          <w:lang w:val="en-US" w:eastAsia="en-US" w:bidi="en-US"/>
        </w:rPr>
      </w:pPr>
      <w:r>
        <w:rPr>
          <w:rFonts w:eastAsia="MPH 2B Damase" w:cs="MPH 2B Damase" w:ascii="Trabajo" w:hAnsi="Trabajo"/>
          <w:sz w:val="26"/>
          <w:szCs w:val="26"/>
          <w:lang w:val="en-US" w:eastAsia="en-US" w:bidi="en-US"/>
        </w:rPr>
        <w:t>Ŝajnas ke sagaca monaĥo laŭtvoĉe rifuzadis preĝi al Zeŭso sur herbaĵo.</w:t>
      </w:r>
    </w:p>
    <w:p>
      <w:pPr>
        <w:pStyle w:val="Normal"/>
        <w:shd w:fill="FFFFFF" w:val="clear"/>
        <w:spacing w:lineRule="exact" w:line="311" w:before="0" w:after="0"/>
        <w:ind w:left="114" w:right="0" w:hanging="0"/>
        <w:rPr>
          <w:rFonts w:eastAsia="MPH 2B Damase" w:cs="MPH 2B Damase" w:ascii="Trabajo" w:hAnsi="Trabajo"/>
          <w:sz w:val="26"/>
          <w:szCs w:val="26"/>
          <w:lang w:val="en-US" w:eastAsia="en-US" w:bidi="en-US"/>
        </w:rPr>
      </w:pPr>
      <w:r>
        <w:rPr>
          <w:rFonts w:eastAsia="MPH 2B Damase" w:cs="MPH 2B Damase" w:ascii="Trabajo" w:hAnsi="Trabajo"/>
          <w:sz w:val="26"/>
          <w:szCs w:val="26"/>
          <w:lang w:val="en-US" w:eastAsia="en-US" w:bidi="en-US"/>
        </w:rPr>
        <w:t>𐑖𐑨𐑢𐑵𐑨𐑕 𐑒𐑧 𐑕𐑨𐑜𐑨𐑔𐑨 𐑫𐑩𐑵𐑨𐑙𐑩 𐑤𐑨𐑘𐑑𐑝𐑩𐑗𐑧 𐑮𐑦𐑓𐑪𐑟𐑨𐑛𐑦𐑕 𐑐𐑮𐑧𐑡𐑦 𐑨𐑤 ·𐑟𐑧𐑘𐑕𐑩 𐑕𐑪𐑮 𐑣𐑧𐑮𐑚𐑨𐑠𐑩.</w:t>
      </w:r>
    </w:p>
    <w:p>
      <w:pPr>
        <w:pStyle w:val="Normal"/>
        <w:shd w:fill="FFFFFF" w:val="clear"/>
        <w:spacing w:lineRule="exact" w:line="311" w:before="0" w:after="0"/>
        <w:ind w:left="114" w:right="0" w:hanging="0"/>
        <w:rPr>
          <w:rFonts w:eastAsia="MPH 2B Damase" w:cs="MPH 2B Damase" w:ascii="Trabajo" w:hAnsi="Trabajo"/>
          <w:sz w:val="26"/>
          <w:szCs w:val="26"/>
          <w:lang w:val="en-US" w:eastAsia="en-US" w:bidi="en-US"/>
        </w:rPr>
      </w:pPr>
      <w:r>
        <w:rPr>
          <w:rFonts w:eastAsia="MPH 2B Damase" w:cs="MPH 2B Damase" w:ascii="Trabajo" w:hAnsi="Trabajo"/>
          <w:sz w:val="26"/>
          <w:szCs w:val="26"/>
          <w:lang w:val="en-US" w:eastAsia="en-US" w:bidi="en-US"/>
        </w:rPr>
        <w:t>𐑖𐑨𐑢𐑵𐑨𐑕  𐑒𐑧  𐑕𐑨𐑜𐑨𐑔𐑨  𐑫𐑩𐑵𐑨𐑙𐑩  𐑤𐑲𐑑𐑝𐑩𐑗𐑧  𐑮𐑦𐑓𐑪𐑟𐑨𐑛𐑦𐑕  𐑐𐑮𐑧𐑡𐑦  𐑨𐑤  ·𐑟𐑱𐑕𐑩  𐑕𐑪𐑮  𐑣𐑧𐑮𐑚𐑨𐑠𐑩.</w:t>
      </w:r>
    </w:p>
    <w:p>
      <w:pPr>
        <w:pStyle w:val="NoSpacing"/>
        <w:spacing w:lineRule="exact" w:line="311"/>
        <w:ind w:left="114" w:right="0" w:hanging="0"/>
        <w:rPr/>
      </w:pPr>
      <w:r>
        <w:rPr/>
      </w:r>
    </w:p>
    <w:p>
      <w:pPr>
        <w:pStyle w:val="Normal"/>
        <w:spacing w:before="0" w:after="0"/>
        <w:ind w:left="114" w:right="0" w:hanging="0"/>
        <w:rPr>
          <w:rFonts w:eastAsia="MPH 2B Damase" w:cs="MPH 2B Damase" w:ascii="MPH 2B Damase" w:hAnsi="MPH 2B Damase"/>
          <w:sz w:val="26"/>
          <w:szCs w:val="26"/>
          <w:u w:val="single"/>
          <w:lang w:val="en-US" w:eastAsia="en-US" w:bidi="en-US"/>
        </w:rPr>
      </w:pPr>
      <w:r>
        <w:rPr>
          <w:rFonts w:eastAsia="MPH 2B Damase" w:cs="MPH 2B Damase" w:ascii="MPH 2B Damase" w:hAnsi="MPH 2B Damase"/>
          <w:sz w:val="26"/>
          <w:szCs w:val="26"/>
          <w:u w:val="single"/>
          <w:lang w:val="en-US" w:eastAsia="en-US" w:bidi="en-US"/>
        </w:rPr>
        <w:t xml:space="preserve">MPH 2B Damase, </w:t>
      </w:r>
      <w:r>
        <w:rPr>
          <w:rFonts w:eastAsia="MPH 2B Damase" w:cs="MPH 2B Damase" w:ascii="MPH 2B Damase" w:hAnsi="MPH 2B Damase"/>
          <w:sz w:val="26"/>
          <w:szCs w:val="26"/>
          <w:u w:val="single"/>
          <w:lang w:val="en-US" w:eastAsia="en-US" w:bidi="en-US"/>
        </w:rPr>
        <w:t>Segoe UI Historic</w:t>
      </w:r>
      <w:r>
        <w:rPr>
          <w:rFonts w:eastAsia="MPH 2B Damase" w:cs="MPH 2B Damase" w:ascii="MPH 2B Damase" w:hAnsi="MPH 2B Damase"/>
          <w:sz w:val="26"/>
          <w:szCs w:val="26"/>
          <w:u w:val="single"/>
          <w:lang w:val="en-US" w:eastAsia="en-US" w:bidi="en-US"/>
        </w:rPr>
        <w:t>:</w:t>
      </w:r>
    </w:p>
    <w:p>
      <w:pPr>
        <w:pStyle w:val="Normal"/>
        <w:spacing w:before="0" w:after="0"/>
        <w:ind w:left="114" w:right="0" w:hanging="0"/>
        <w:rPr>
          <w:rFonts w:eastAsia="MPH 2B Damase" w:cs="MPH 2B Damase" w:ascii="MPH 2B Damase" w:hAnsi="MPH 2B Damase"/>
          <w:sz w:val="26"/>
          <w:szCs w:val="26"/>
          <w:lang w:val="eo" w:eastAsia="en-US" w:bidi="en-US"/>
        </w:rPr>
      </w:pPr>
      <w:r>
        <w:rPr>
          <w:rFonts w:eastAsia="MPH 2B Damase" w:cs="MPH 2B Damase" w:ascii="MPH 2B Damase" w:hAnsi="MPH 2B Damase"/>
          <w:sz w:val="26"/>
          <w:szCs w:val="26"/>
          <w:lang w:val="eo" w:eastAsia="en-US" w:bidi="en-US"/>
        </w:rPr>
        <w:t>Ŝajnas ke sagaca monaĥo laŭtvoĉe rifuzadis preĝi al Zeŭso sur herbaĵo.</w:t>
      </w:r>
    </w:p>
    <w:p>
      <w:pPr>
        <w:pStyle w:val="Normal"/>
        <w:spacing w:lineRule="exact" w:line="311" w:before="0" w:after="0"/>
        <w:ind w:left="114" w:right="0" w:hanging="0"/>
        <w:rPr>
          <w:rFonts w:eastAsia="MPH 2B Damase" w:cs="MPH 2B Damase" w:ascii="MPH 2B Damase" w:hAnsi="MPH 2B Damase"/>
          <w:sz w:val="26"/>
          <w:szCs w:val="26"/>
          <w:lang w:val="en-US" w:eastAsia="en-US" w:bidi="en-US"/>
        </w:rPr>
      </w:pPr>
      <w:bookmarkStart w:id="2" w:name="__DdeLink__32_1527983138"/>
      <w:r>
        <w:rPr>
          <w:rFonts w:eastAsia="MPH 2B Damase" w:cs="MPH 2B Damase" w:ascii="MPH 2B Damase" w:hAnsi="MPH 2B Damase"/>
          <w:sz w:val="26"/>
          <w:szCs w:val="26"/>
          <w:lang w:val="en-US" w:eastAsia="en-US" w:bidi="en-US"/>
        </w:rPr>
        <w:t>𐑖𐑨</w:t>
      </w:r>
      <w:r>
        <w:rPr>
          <w:rFonts w:eastAsia="MPH 2B Damase" w:cs="MPH 2B Damase" w:ascii="MPH 2B Damase" w:hAnsi="MPH 2B Damase"/>
          <w:sz w:val="26"/>
          <w:szCs w:val="26"/>
          <w:lang w:val="en-US" w:eastAsia="en-US" w:bidi="en-US"/>
        </w:rPr>
        <w:t>𐑰</w:t>
      </w:r>
      <w:r>
        <w:rPr>
          <w:rFonts w:eastAsia="MPH 2B Damase" w:cs="MPH 2B Damase" w:ascii="MPH 2B Damase" w:hAnsi="MPH 2B Damase"/>
          <w:sz w:val="26"/>
          <w:szCs w:val="26"/>
          <w:lang w:val="en-US" w:eastAsia="en-US" w:bidi="en-US"/>
        </w:rPr>
        <w:t>𐑵𐑨𐑕 𐑒𐑧 𐑕𐑨𐑜𐑨𐑔𐑨 𐑫𐑩𐑵𐑨𐑙𐑩 𐑤𐑲𐑑𐑝𐑩𐑗𐑧 𐑮𐑦𐑓𐑪𐑟𐑨𐑛𐑦𐑕 𐑐𐑮𐑧𐑡𐑦 𐑨𐑤 ·</w:t>
      </w:r>
      <w:r>
        <w:rPr>
          <w:rFonts w:eastAsia="MPH 2B Damase" w:cs="MPH 2B Damase" w:ascii="MPH 2B Damase" w:hAnsi="MPH 2B Damase"/>
          <w:sz w:val="26"/>
          <w:szCs w:val="26"/>
          <w:lang w:val="en-US" w:eastAsia="en-US" w:bidi="en-US"/>
        </w:rPr>
        <w:t>𐑞</w:t>
      </w:r>
      <w:bookmarkEnd w:id="2"/>
      <w:r>
        <w:rPr>
          <w:rFonts w:eastAsia="MPH 2B Damase" w:cs="MPH 2B Damase" w:ascii="MPH 2B Damase" w:hAnsi="MPH 2B Damase"/>
          <w:sz w:val="26"/>
          <w:szCs w:val="26"/>
          <w:lang w:val="en-US" w:eastAsia="en-US" w:bidi="en-US"/>
        </w:rPr>
        <w:t>𐑱𐑕𐑩 𐑕𐑪𐑮 𐑣𐑧𐑮𐑚𐑨𐑠𐑩.</w:t>
      </w:r>
    </w:p>
    <w:p>
      <w:pPr>
        <w:pStyle w:val="Normal"/>
        <w:spacing w:lineRule="exact" w:line="311" w:before="0" w:after="0"/>
        <w:ind w:left="114" w:right="0" w:hanging="0"/>
        <w:rPr>
          <w:rFonts w:eastAsia="MPH 2B Damase" w:cs="MPH 2B Damase" w:ascii="Segoe UI Historic" w:hAnsi="Segoe UI Historic"/>
          <w:sz w:val="26"/>
          <w:szCs w:val="26"/>
          <w:lang w:val="en-US" w:eastAsia="en-US" w:bidi="en-US"/>
        </w:rPr>
      </w:pPr>
      <w:r>
        <w:rPr>
          <w:rFonts w:eastAsia="MPH 2B Damase" w:cs="MPH 2B Damase" w:ascii="Segoe UI Historic" w:hAnsi="Segoe UI Historic"/>
          <w:sz w:val="26"/>
          <w:szCs w:val="26"/>
          <w:lang w:val="en-US" w:eastAsia="en-US" w:bidi="en-US"/>
        </w:rPr>
        <w:t>𐑖𐑨</w:t>
      </w:r>
      <w:r>
        <w:rPr>
          <w:rFonts w:eastAsia="MPH 2B Damase" w:cs="MPH 2B Damase" w:ascii="Segoe UI Historic" w:hAnsi="Segoe UI Historic"/>
          <w:sz w:val="26"/>
          <w:szCs w:val="26"/>
          <w:lang w:val="en-US" w:eastAsia="en-US" w:bidi="en-US"/>
        </w:rPr>
        <w:t>𐑰</w:t>
      </w:r>
      <w:r>
        <w:rPr>
          <w:rFonts w:eastAsia="MPH 2B Damase" w:cs="MPH 2B Damase" w:ascii="Segoe UI Historic" w:hAnsi="Segoe UI Historic"/>
          <w:sz w:val="26"/>
          <w:szCs w:val="26"/>
          <w:lang w:val="en-US" w:eastAsia="en-US" w:bidi="en-US"/>
        </w:rPr>
        <w:t>𐑵𐑨𐑕 𐑒𐑧 𐑕𐑨𐑜𐑨𐑔𐑨 𐑫𐑩𐑵𐑨𐑙𐑩 𐑤𐑲𐑑𐑝𐑩𐑗𐑧 𐑮𐑦𐑓𐑪𐑟𐑨𐑛𐑦𐑕 𐑐𐑮𐑧𐑡𐑦 𐑨𐑤 ·</w:t>
      </w:r>
      <w:r>
        <w:rPr>
          <w:rFonts w:eastAsia="MPH 2B Damase" w:cs="MPH 2B Damase" w:ascii="Segoe UI Historic" w:hAnsi="Segoe UI Historic"/>
          <w:sz w:val="26"/>
          <w:szCs w:val="26"/>
          <w:lang w:val="en-US" w:eastAsia="en-US" w:bidi="en-US"/>
        </w:rPr>
        <w:t>𐑞</w:t>
      </w:r>
      <w:r>
        <w:rPr>
          <w:rFonts w:eastAsia="MPH 2B Damase" w:cs="MPH 2B Damase" w:ascii="Segoe UI Historic" w:hAnsi="Segoe UI Historic"/>
          <w:sz w:val="26"/>
          <w:szCs w:val="26"/>
          <w:lang w:val="en-US" w:eastAsia="en-US" w:bidi="en-US"/>
        </w:rPr>
        <w:t>𐑱𐑕𐑩 𐑕𐑪𐑮 𐑣𐑧𐑮𐑚𐑨𐑠𐑩.</w:t>
      </w:r>
    </w:p>
    <w:sectPr>
      <w:type w:val="nextPage"/>
      <w:pgSz w:w="11906" w:h="16838"/>
      <w:pgMar w:left="1440" w:right="1440" w:header="0" w:top="1440" w:footer="0" w:bottom="1440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swiss"/>
    <w:pitch w:val="variable"/>
  </w:font>
  <w:font w:name="FreeSerif">
    <w:charset w:val="01"/>
    <w:family w:val="roman"/>
    <w:pitch w:val="variable"/>
  </w:font>
  <w:font w:name="Everson Mono">
    <w:charset w:val="01"/>
    <w:family w:val="roman"/>
    <w:pitch w:val="variable"/>
  </w:font>
  <w:font w:name="DejaRu Mono">
    <w:charset w:val="01"/>
    <w:family w:val="roman"/>
    <w:pitch w:val="variable"/>
  </w:font>
  <w:font w:name="MPH 2B Damase">
    <w:charset w:val="01"/>
    <w:family w:val="roman"/>
    <w:pitch w:val="variable"/>
  </w:font>
  <w:font w:name="ESL Gothic Unicode">
    <w:charset w:val="01"/>
    <w:family w:val="roman"/>
    <w:pitch w:val="variable"/>
  </w:font>
  <w:font w:name="Andagii">
    <w:charset w:val="01"/>
    <w:family w:val="roman"/>
    <w:pitch w:val="variable"/>
  </w:font>
  <w:font w:name="Trabajo">
    <w:charset w:val="01"/>
    <w:family w:val="roman"/>
    <w:pitch w:val="variable"/>
  </w:font>
  <w:font w:name="Segoe UI Historic">
    <w:charset w:val="01"/>
    <w:family w:val="auto"/>
    <w:pitch w:val="variable"/>
  </w:font>
</w:fonts>
</file>

<file path=word/settings.xml><?xml version="1.0" encoding="utf-8"?>
<w:settings xmlns:w="http://schemas.openxmlformats.org/wordprocessingml/2006/main">
  <w:zoom w:percent="200"/>
  <w:defaultTabStop w:val="709"/>
</w:settings>
</file>

<file path=word/styles.xml><?xml version="1.0" encoding="utf-8"?>
<w:styles xmlns:w="http://schemas.openxmlformats.org/wordprocessingml/2006/main">
  <w:docDefaults>
    <w:rPrDefault>
      <w:rPr>
        <w:rFonts w:ascii="Liberation Serif" w:hAnsi="Liberation Serif" w:eastAsia="Droid Sans Fallback" w:cs="FreeSans"/>
        <w:sz w:val="24"/>
        <w:szCs w:val="24"/>
        <w:lang w:val="eo" w:eastAsia="zh-CN" w:bidi="hi-IN"/>
      </w:rPr>
    </w:rPrDefault>
    <w:pPrDefault>
      <w:pPr/>
    </w:pPrDefault>
  </w:docDefaults>
  <w:style w:type="paragraph" w:styleId="Normal">
    <w:name w:val="Normal"/>
    <w:pPr>
      <w:widowControl/>
      <w:tabs>
        <w:tab w:val="left" w:pos="708" w:leader="none"/>
      </w:tabs>
      <w:suppressAutoHyphens w:val="true"/>
      <w:bidi w:val="0"/>
      <w:spacing w:lineRule="auto" w:line="276" w:before="0" w:after="200"/>
      <w:jc w:val="left"/>
    </w:pPr>
    <w:rPr>
      <w:rFonts w:ascii="Calibri" w:hAnsi="Calibri" w:eastAsia="Droid Sans Fallback" w:cs=""/>
      <w:color w:val="00000A"/>
      <w:sz w:val="22"/>
      <w:szCs w:val="22"/>
      <w:lang w:val="en-US" w:eastAsia="en-US" w:bidi="en-US"/>
    </w:rPr>
  </w:style>
  <w:style w:type="character" w:styleId="DefaultParagraphFont">
    <w:name w:val="Default Paragraph Font"/>
    <w:rPr/>
  </w:style>
  <w:style w:type="paragraph" w:styleId="Heading">
    <w:name w:val="Heading"/>
    <w:basedOn w:val="Normal"/>
    <w:next w:val="TextBody"/>
    <w:pPr>
      <w:keepNext/>
      <w:spacing w:before="240" w:after="120"/>
    </w:pPr>
    <w:rPr>
      <w:rFonts w:ascii="Arial" w:hAnsi="Arial" w:eastAsia="Droid Sans Fallback" w:cs="FreeSans"/>
      <w:sz w:val="28"/>
      <w:szCs w:val="28"/>
    </w:rPr>
  </w:style>
  <w:style w:type="paragraph" w:styleId="TextBody">
    <w:name w:val="Text Body"/>
    <w:basedOn w:val="Normal"/>
    <w:pPr>
      <w:spacing w:lineRule="auto" w:line="288" w:before="0" w:after="120"/>
    </w:pPr>
    <w:rPr/>
  </w:style>
  <w:style w:type="paragraph" w:styleId="List">
    <w:name w:val="List"/>
    <w:basedOn w:val="TextBody"/>
    <w:pPr/>
    <w:rPr>
      <w:rFonts w:ascii="FreeSerif" w:hAnsi="FreeSerif" w:cs="FreeSans"/>
    </w:rPr>
  </w:style>
  <w:style w:type="paragraph" w:styleId="Caption">
    <w:name w:val="Caption"/>
    <w:basedOn w:val="Normal"/>
    <w:pPr>
      <w:suppressLineNumbers/>
      <w:spacing w:before="120" w:after="120"/>
    </w:pPr>
    <w:rPr>
      <w:rFonts w:ascii="FreeSerif" w:hAnsi="FreeSerif" w:cs="FreeSans"/>
      <w:i/>
      <w:iCs/>
      <w:sz w:val="24"/>
      <w:szCs w:val="24"/>
    </w:rPr>
  </w:style>
  <w:style w:type="paragraph" w:styleId="Index">
    <w:name w:val="Index"/>
    <w:basedOn w:val="Normal"/>
    <w:pPr>
      <w:suppressLineNumbers/>
    </w:pPr>
    <w:rPr>
      <w:rFonts w:ascii="FreeSerif" w:hAnsi="FreeSerif" w:cs="FreeSans"/>
    </w:rPr>
  </w:style>
  <w:style w:type="paragraph" w:styleId="NoSpacing">
    <w:name w:val="No Spacing"/>
    <w:pPr>
      <w:widowControl/>
      <w:tabs>
        <w:tab w:val="left" w:pos="708" w:leader="none"/>
      </w:tabs>
      <w:suppressAutoHyphens w:val="true"/>
      <w:bidi w:val="0"/>
      <w:spacing w:lineRule="atLeast" w:line="100" w:before="0" w:after="0"/>
      <w:jc w:val="left"/>
    </w:pPr>
    <w:rPr>
      <w:rFonts w:ascii="Calibri" w:hAnsi="Calibri" w:eastAsia="Droid Sans Fallback" w:cs=""/>
      <w:color w:val="00000A"/>
      <w:sz w:val="22"/>
      <w:szCs w:val="22"/>
      <w:lang w:val="en-US" w:eastAsia="en-US" w:bidi="en-U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Application>LibreOffice/4.2.8.2$Linux_X86_64 LibreOffice_project/420m0$Build-2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2013-08-06T02:27:00Z</dcterms:created>
  <dc:creator>Pokrovskij</dc:creator>
  <dc:language>eo</dc:language>
  <cp:lastModifiedBy>Pokrovskij</cp:lastModifiedBy>
  <dcterms:modified xsi:type="dcterms:W3CDTF">2013-08-06T02:59:00Z</dcterms:modified>
  <cp:revision>4</cp:revision>
</cp:coreProperties>
</file>